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07EEE" w14:textId="77777777" w:rsidR="005F012E" w:rsidRDefault="005F012E">
      <w:pPr>
        <w:rPr>
          <w:sz w:val="24"/>
          <w:szCs w:val="24"/>
        </w:rPr>
      </w:pPr>
    </w:p>
    <w:p w14:paraId="06448AD5" w14:textId="51324880" w:rsidR="0011716C" w:rsidRDefault="009F4C6B">
      <w:pPr>
        <w:rPr>
          <w:sz w:val="24"/>
          <w:szCs w:val="24"/>
        </w:rPr>
      </w:pPr>
      <w:r w:rsidRPr="003865B1">
        <w:rPr>
          <w:sz w:val="24"/>
          <w:szCs w:val="24"/>
        </w:rPr>
        <w:t xml:space="preserve">Nevenwerkzaamheden leden </w:t>
      </w:r>
      <w:r w:rsidR="00D160B6">
        <w:rPr>
          <w:sz w:val="24"/>
          <w:szCs w:val="24"/>
        </w:rPr>
        <w:t>R</w:t>
      </w:r>
      <w:r w:rsidRPr="003865B1">
        <w:rPr>
          <w:sz w:val="24"/>
          <w:szCs w:val="24"/>
        </w:rPr>
        <w:t xml:space="preserve">aad van </w:t>
      </w:r>
      <w:r w:rsidR="00D160B6">
        <w:rPr>
          <w:sz w:val="24"/>
          <w:szCs w:val="24"/>
        </w:rPr>
        <w:t>Commissarissen</w:t>
      </w:r>
      <w:r w:rsidRPr="003865B1">
        <w:rPr>
          <w:sz w:val="24"/>
          <w:szCs w:val="24"/>
        </w:rPr>
        <w:t xml:space="preserve"> 3B Wonen</w:t>
      </w:r>
    </w:p>
    <w:p w14:paraId="448C6F13" w14:textId="5AF5A14D" w:rsidR="00D160B6" w:rsidRPr="003865B1" w:rsidRDefault="00D160B6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91A59">
        <w:rPr>
          <w:sz w:val="24"/>
          <w:szCs w:val="24"/>
        </w:rPr>
        <w:t>2/2023</w:t>
      </w:r>
    </w:p>
    <w:p w14:paraId="117F0B18" w14:textId="77777777" w:rsidR="00D160B6" w:rsidRPr="003865B1" w:rsidRDefault="00D160B6"/>
    <w:p w14:paraId="12F1611C" w14:textId="5F8A3962" w:rsidR="009F4C6B" w:rsidRPr="003865B1" w:rsidRDefault="009F4C6B" w:rsidP="009F4C6B">
      <w:pPr>
        <w:rPr>
          <w:b/>
        </w:rPr>
      </w:pPr>
      <w:r w:rsidRPr="003865B1">
        <w:rPr>
          <w:b/>
        </w:rPr>
        <w:t xml:space="preserve">De heer </w:t>
      </w:r>
      <w:r w:rsidR="00D160B6">
        <w:rPr>
          <w:b/>
        </w:rPr>
        <w:t>E.E. Pannebakker</w:t>
      </w:r>
    </w:p>
    <w:p w14:paraId="6446B909" w14:textId="01C4E839" w:rsidR="009F4C6B" w:rsidRPr="00873B57" w:rsidRDefault="002D4A86" w:rsidP="00873B57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Senior adviseur Wonen &amp; Vastgoedontwikkeling</w:t>
      </w:r>
    </w:p>
    <w:p w14:paraId="07786065" w14:textId="1483C143" w:rsidR="003346DD" w:rsidRPr="00873B57" w:rsidRDefault="003346DD" w:rsidP="003346DD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Deskundigheidsgebied</w:t>
      </w:r>
      <w:r w:rsidR="00D574D3">
        <w:rPr>
          <w:rFonts w:cs="Tahoma"/>
          <w:iCs/>
          <w:spacing w:val="-3"/>
          <w:lang w:eastAsia="nl-NL"/>
        </w:rPr>
        <w:t>:</w:t>
      </w:r>
      <w:r w:rsidRPr="00873B57">
        <w:rPr>
          <w:rFonts w:cs="Tahoma"/>
          <w:iCs/>
          <w:spacing w:val="-3"/>
          <w:lang w:eastAsia="nl-NL"/>
        </w:rPr>
        <w:t xml:space="preserve"> Vastgoedontwikkeling</w:t>
      </w:r>
    </w:p>
    <w:p w14:paraId="5395EBC6" w14:textId="17FEC1D4" w:rsidR="003346DD" w:rsidRPr="00873B57" w:rsidRDefault="003346DD" w:rsidP="003346DD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Voorzitter</w:t>
      </w:r>
      <w:r w:rsidR="00873B57">
        <w:rPr>
          <w:rFonts w:cs="Tahoma"/>
          <w:iCs/>
          <w:spacing w:val="-3"/>
          <w:lang w:eastAsia="nl-NL"/>
        </w:rPr>
        <w:t xml:space="preserve"> RvC</w:t>
      </w:r>
      <w:r w:rsidRPr="00873B57">
        <w:rPr>
          <w:rFonts w:cs="Tahoma"/>
          <w:iCs/>
          <w:spacing w:val="-3"/>
          <w:lang w:eastAsia="nl-NL"/>
        </w:rPr>
        <w:t xml:space="preserve"> </w:t>
      </w:r>
      <w:r w:rsidR="00873B57">
        <w:rPr>
          <w:rFonts w:cs="Tahoma"/>
          <w:iCs/>
          <w:spacing w:val="-3"/>
          <w:lang w:eastAsia="nl-NL"/>
        </w:rPr>
        <w:t xml:space="preserve">en </w:t>
      </w:r>
      <w:r w:rsidRPr="00873B57">
        <w:rPr>
          <w:rFonts w:cs="Tahoma"/>
          <w:iCs/>
          <w:spacing w:val="-3"/>
          <w:lang w:eastAsia="nl-NL"/>
        </w:rPr>
        <w:t>lid selectie- en remuneratiecommissie</w:t>
      </w:r>
    </w:p>
    <w:p w14:paraId="08358842" w14:textId="77777777" w:rsidR="009F4C6B" w:rsidRPr="003865B1" w:rsidRDefault="009F4C6B" w:rsidP="009F4C6B">
      <w:pPr>
        <w:ind w:left="2268" w:hanging="2268"/>
        <w:rPr>
          <w:spacing w:val="-3"/>
          <w:lang w:eastAsia="nl-NL"/>
        </w:rPr>
      </w:pPr>
    </w:p>
    <w:p w14:paraId="08B8F45E" w14:textId="65998446" w:rsidR="009F4C6B" w:rsidRPr="00772E71" w:rsidRDefault="002D4A86" w:rsidP="009F4C6B">
      <w:pPr>
        <w:ind w:left="2268" w:hanging="2268"/>
        <w:rPr>
          <w:i/>
          <w:spacing w:val="-3"/>
          <w:lang w:eastAsia="nl-NL"/>
        </w:rPr>
      </w:pPr>
      <w:r w:rsidRPr="00772E71">
        <w:rPr>
          <w:i/>
          <w:spacing w:val="-3"/>
          <w:lang w:eastAsia="nl-NL"/>
        </w:rPr>
        <w:t>Nevenfuncties:</w:t>
      </w:r>
    </w:p>
    <w:p w14:paraId="2C857B49" w14:textId="7A72B1F4" w:rsidR="00772E71" w:rsidRPr="00772E71" w:rsidRDefault="00772E71" w:rsidP="00772E71">
      <w:pPr>
        <w:ind w:left="2268" w:hanging="2268"/>
        <w:rPr>
          <w:iCs/>
          <w:spacing w:val="-3"/>
          <w:lang w:eastAsia="nl-NL"/>
        </w:rPr>
      </w:pPr>
      <w:r w:rsidRPr="00772E71">
        <w:rPr>
          <w:iCs/>
          <w:spacing w:val="-3"/>
          <w:lang w:eastAsia="nl-NL"/>
        </w:rPr>
        <w:t>Lid RvC en voorzitter auditcommissie Brederode wonen</w:t>
      </w:r>
    </w:p>
    <w:p w14:paraId="4D745130" w14:textId="58FD7164" w:rsidR="002D4A86" w:rsidRPr="00772E71" w:rsidRDefault="00486832" w:rsidP="009F4C6B">
      <w:pPr>
        <w:ind w:left="2268" w:hanging="2268"/>
        <w:rPr>
          <w:iCs/>
          <w:spacing w:val="-3"/>
          <w:lang w:eastAsia="nl-NL"/>
        </w:rPr>
      </w:pPr>
      <w:r w:rsidRPr="00772E71">
        <w:rPr>
          <w:iCs/>
          <w:spacing w:val="-3"/>
          <w:lang w:eastAsia="nl-NL"/>
        </w:rPr>
        <w:t>Bestuurslid Nicolaasparochie Zoetermeer</w:t>
      </w:r>
    </w:p>
    <w:p w14:paraId="204AE685" w14:textId="77777777" w:rsidR="00B612BE" w:rsidRPr="00772E71" w:rsidRDefault="00B612BE" w:rsidP="002D4A86">
      <w:pPr>
        <w:rPr>
          <w:i/>
          <w:spacing w:val="-3"/>
          <w:lang w:eastAsia="nl-NL"/>
        </w:rPr>
      </w:pPr>
    </w:p>
    <w:p w14:paraId="3ECEF6B7" w14:textId="4C3E9E15" w:rsidR="00D160B6" w:rsidRPr="00873B57" w:rsidRDefault="00D160B6" w:rsidP="00873B57">
      <w:pPr>
        <w:rPr>
          <w:b/>
        </w:rPr>
      </w:pPr>
      <w:r w:rsidRPr="003865B1">
        <w:rPr>
          <w:b/>
        </w:rPr>
        <w:t xml:space="preserve">De heer </w:t>
      </w:r>
      <w:r>
        <w:rPr>
          <w:b/>
        </w:rPr>
        <w:t>M.A.M. Immers</w:t>
      </w:r>
    </w:p>
    <w:p w14:paraId="24DB9E7A" w14:textId="65B1A95A" w:rsidR="00D160B6" w:rsidRDefault="00B612BE" w:rsidP="00D160B6">
      <w:pPr>
        <w:ind w:left="2268" w:hanging="2268"/>
        <w:rPr>
          <w:spacing w:val="-3"/>
          <w:lang w:eastAsia="nl-NL"/>
        </w:rPr>
      </w:pPr>
      <w:r>
        <w:rPr>
          <w:spacing w:val="-3"/>
          <w:lang w:eastAsia="nl-NL"/>
        </w:rPr>
        <w:t>Manager</w:t>
      </w:r>
      <w:r w:rsidR="005F012E">
        <w:rPr>
          <w:spacing w:val="-3"/>
          <w:lang w:eastAsia="nl-NL"/>
        </w:rPr>
        <w:t xml:space="preserve"> Finance &amp; Control</w:t>
      </w:r>
    </w:p>
    <w:p w14:paraId="03C95F3E" w14:textId="5582B6A4" w:rsidR="005F012E" w:rsidRDefault="005F012E" w:rsidP="00D160B6">
      <w:pPr>
        <w:ind w:left="2268" w:hanging="2268"/>
        <w:rPr>
          <w:spacing w:val="-3"/>
          <w:lang w:eastAsia="nl-NL"/>
        </w:rPr>
      </w:pPr>
      <w:r>
        <w:rPr>
          <w:spacing w:val="-3"/>
          <w:lang w:eastAsia="nl-NL"/>
        </w:rPr>
        <w:t>Deskundigheidsgebied</w:t>
      </w:r>
      <w:r w:rsidR="00991A59">
        <w:rPr>
          <w:spacing w:val="-3"/>
          <w:lang w:eastAsia="nl-NL"/>
        </w:rPr>
        <w:t>:</w:t>
      </w:r>
      <w:r w:rsidR="00B612BE">
        <w:rPr>
          <w:spacing w:val="-3"/>
          <w:lang w:eastAsia="nl-NL"/>
        </w:rPr>
        <w:t xml:space="preserve"> Financiën, Bedrijfsvoering &amp; ICT</w:t>
      </w:r>
    </w:p>
    <w:p w14:paraId="12A5A2DF" w14:textId="703BFD16" w:rsidR="00B612BE" w:rsidRDefault="00B612BE" w:rsidP="00D160B6">
      <w:pPr>
        <w:ind w:left="2268" w:hanging="2268"/>
        <w:rPr>
          <w:spacing w:val="-3"/>
          <w:lang w:eastAsia="nl-NL"/>
        </w:rPr>
      </w:pPr>
      <w:r>
        <w:rPr>
          <w:spacing w:val="-3"/>
          <w:lang w:eastAsia="nl-NL"/>
        </w:rPr>
        <w:t>Lid RvC en voorzitter auditcommissie</w:t>
      </w:r>
    </w:p>
    <w:p w14:paraId="4FA74C53" w14:textId="77777777" w:rsidR="00991A59" w:rsidRPr="003865B1" w:rsidRDefault="00991A59" w:rsidP="00D160B6">
      <w:pPr>
        <w:ind w:left="2268" w:hanging="2268"/>
        <w:rPr>
          <w:spacing w:val="-3"/>
          <w:lang w:eastAsia="nl-NL"/>
        </w:rPr>
      </w:pPr>
    </w:p>
    <w:p w14:paraId="180C7124" w14:textId="4E9D5672" w:rsidR="009F4C6B" w:rsidRPr="00772E71" w:rsidRDefault="003346DD" w:rsidP="00B612BE">
      <w:pPr>
        <w:ind w:left="2268" w:hanging="2268"/>
        <w:rPr>
          <w:i/>
          <w:spacing w:val="-3"/>
          <w:lang w:eastAsia="nl-NL"/>
        </w:rPr>
      </w:pPr>
      <w:r w:rsidRPr="00772E71">
        <w:rPr>
          <w:i/>
          <w:spacing w:val="-3"/>
          <w:lang w:eastAsia="nl-NL"/>
        </w:rPr>
        <w:t>Nevenfuncties:</w:t>
      </w:r>
    </w:p>
    <w:p w14:paraId="050A27F0" w14:textId="5FE26C4E" w:rsidR="00B612BE" w:rsidRPr="00772E71" w:rsidRDefault="00B612BE" w:rsidP="00B612BE">
      <w:pPr>
        <w:ind w:left="2268" w:hanging="2268"/>
        <w:rPr>
          <w:iCs/>
          <w:spacing w:val="-3"/>
          <w:lang w:eastAsia="nl-NL"/>
        </w:rPr>
      </w:pPr>
      <w:r w:rsidRPr="00772E71">
        <w:rPr>
          <w:iCs/>
          <w:spacing w:val="-3"/>
          <w:lang w:eastAsia="nl-NL"/>
        </w:rPr>
        <w:t>Geen</w:t>
      </w:r>
    </w:p>
    <w:p w14:paraId="0F93A465" w14:textId="77777777" w:rsidR="00B612BE" w:rsidRDefault="00B612BE"/>
    <w:p w14:paraId="0812D514" w14:textId="760E073C" w:rsidR="00D160B6" w:rsidRPr="003865B1" w:rsidRDefault="00D160B6" w:rsidP="00D160B6">
      <w:pPr>
        <w:rPr>
          <w:b/>
        </w:rPr>
      </w:pPr>
      <w:r w:rsidRPr="003865B1">
        <w:rPr>
          <w:b/>
        </w:rPr>
        <w:t xml:space="preserve">De heer </w:t>
      </w:r>
      <w:r>
        <w:rPr>
          <w:b/>
        </w:rPr>
        <w:t>P. de Vries</w:t>
      </w:r>
    </w:p>
    <w:p w14:paraId="0781DB1F" w14:textId="4C4080AC" w:rsidR="00D160B6" w:rsidRPr="00873B57" w:rsidRDefault="00D160B6" w:rsidP="00D160B6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Woningmarktexpert bij het Kadaster</w:t>
      </w:r>
    </w:p>
    <w:p w14:paraId="619529FD" w14:textId="4D01F61F" w:rsidR="00D160B6" w:rsidRPr="00873B57" w:rsidRDefault="00D160B6" w:rsidP="00D160B6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 xml:space="preserve">Docent &amp; research fellow bij de Amsterdam School of Real </w:t>
      </w:r>
      <w:proofErr w:type="spellStart"/>
      <w:r w:rsidRPr="00873B57">
        <w:rPr>
          <w:rFonts w:cs="Tahoma"/>
          <w:iCs/>
          <w:spacing w:val="-3"/>
          <w:lang w:eastAsia="nl-NL"/>
        </w:rPr>
        <w:t>Estate</w:t>
      </w:r>
      <w:proofErr w:type="spellEnd"/>
    </w:p>
    <w:p w14:paraId="2539465F" w14:textId="623A35DE" w:rsidR="00873B57" w:rsidRDefault="003346DD" w:rsidP="00873B57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Deskundigheidsgebied</w:t>
      </w:r>
      <w:r w:rsidR="00991A59">
        <w:rPr>
          <w:rFonts w:cs="Tahoma"/>
          <w:iCs/>
          <w:spacing w:val="-3"/>
          <w:lang w:eastAsia="nl-NL"/>
        </w:rPr>
        <w:t xml:space="preserve">: </w:t>
      </w:r>
      <w:r w:rsidR="00343C9A">
        <w:rPr>
          <w:rFonts w:cs="Tahoma"/>
          <w:iCs/>
          <w:spacing w:val="-3"/>
          <w:lang w:eastAsia="nl-NL"/>
        </w:rPr>
        <w:t>Werking van de woningmarkt, waardeontwikkeling</w:t>
      </w:r>
    </w:p>
    <w:p w14:paraId="4A397706" w14:textId="4A23C1B9" w:rsidR="00873B57" w:rsidRPr="00772E71" w:rsidRDefault="00873B57" w:rsidP="00873B57">
      <w:pPr>
        <w:ind w:left="2268" w:hanging="2268"/>
        <w:rPr>
          <w:rFonts w:cs="Tahoma"/>
          <w:iCs/>
          <w:spacing w:val="-3"/>
          <w:lang w:val="en-GB" w:eastAsia="nl-NL"/>
        </w:rPr>
      </w:pPr>
      <w:r w:rsidRPr="00772E71">
        <w:rPr>
          <w:rFonts w:cs="Tahoma"/>
          <w:iCs/>
          <w:spacing w:val="-3"/>
          <w:lang w:val="en-GB" w:eastAsia="nl-NL"/>
        </w:rPr>
        <w:t xml:space="preserve">Lid </w:t>
      </w:r>
      <w:proofErr w:type="spellStart"/>
      <w:r w:rsidRPr="00772E71">
        <w:rPr>
          <w:rFonts w:cs="Tahoma"/>
          <w:iCs/>
          <w:spacing w:val="-3"/>
          <w:lang w:val="en-GB" w:eastAsia="nl-NL"/>
        </w:rPr>
        <w:t>RvC</w:t>
      </w:r>
      <w:proofErr w:type="spellEnd"/>
    </w:p>
    <w:p w14:paraId="58CBA69B" w14:textId="1E2FB6F8" w:rsidR="00991A59" w:rsidRPr="00772E71" w:rsidRDefault="00991A59" w:rsidP="00873B57">
      <w:pPr>
        <w:ind w:left="2268" w:hanging="2268"/>
        <w:rPr>
          <w:rFonts w:cs="Tahoma"/>
          <w:iCs/>
          <w:spacing w:val="-3"/>
          <w:lang w:val="en-GB" w:eastAsia="nl-NL"/>
        </w:rPr>
      </w:pPr>
      <w:proofErr w:type="spellStart"/>
      <w:r w:rsidRPr="00772E71">
        <w:rPr>
          <w:rFonts w:cs="Tahoma"/>
          <w:iCs/>
          <w:spacing w:val="-3"/>
          <w:lang w:val="en-GB" w:eastAsia="nl-NL"/>
        </w:rPr>
        <w:t>Huurderscommissaris</w:t>
      </w:r>
      <w:proofErr w:type="spellEnd"/>
    </w:p>
    <w:p w14:paraId="6CC37829" w14:textId="77777777" w:rsidR="00D160B6" w:rsidRPr="00772E71" w:rsidRDefault="00D160B6" w:rsidP="00D160B6">
      <w:pPr>
        <w:ind w:left="2268" w:hanging="2268"/>
        <w:rPr>
          <w:spacing w:val="-3"/>
          <w:lang w:val="en-GB" w:eastAsia="nl-NL"/>
        </w:rPr>
      </w:pPr>
    </w:p>
    <w:p w14:paraId="21E5A486" w14:textId="0735030A" w:rsidR="00D160B6" w:rsidRDefault="00873B57" w:rsidP="00D160B6">
      <w:pPr>
        <w:ind w:left="2268" w:hanging="2268"/>
        <w:rPr>
          <w:i/>
          <w:spacing w:val="-3"/>
          <w:lang w:val="en-US" w:eastAsia="nl-NL"/>
        </w:rPr>
      </w:pPr>
      <w:proofErr w:type="spellStart"/>
      <w:r>
        <w:rPr>
          <w:i/>
          <w:spacing w:val="-3"/>
          <w:lang w:val="en-US" w:eastAsia="nl-NL"/>
        </w:rPr>
        <w:t>Nevenfuncties</w:t>
      </w:r>
      <w:proofErr w:type="spellEnd"/>
      <w:r>
        <w:rPr>
          <w:i/>
          <w:spacing w:val="-3"/>
          <w:lang w:val="en-US" w:eastAsia="nl-NL"/>
        </w:rPr>
        <w:t>:</w:t>
      </w:r>
    </w:p>
    <w:p w14:paraId="36157F80" w14:textId="283848CE" w:rsidR="00991A59" w:rsidRPr="00B612BE" w:rsidRDefault="00D160B6" w:rsidP="00B612BE">
      <w:pPr>
        <w:ind w:left="2268" w:hanging="2268"/>
        <w:rPr>
          <w:iCs/>
          <w:spacing w:val="-3"/>
          <w:lang w:val="en-US" w:eastAsia="nl-NL"/>
        </w:rPr>
      </w:pPr>
      <w:r w:rsidRPr="00873B57">
        <w:rPr>
          <w:iCs/>
          <w:spacing w:val="-3"/>
          <w:lang w:val="en-US" w:eastAsia="nl-NL"/>
        </w:rPr>
        <w:t>Lid European Mortgage Federation Research and Data Committee</w:t>
      </w:r>
    </w:p>
    <w:p w14:paraId="2CF3C54B" w14:textId="77777777" w:rsidR="00B612BE" w:rsidRDefault="00B612BE" w:rsidP="00B612BE">
      <w:pPr>
        <w:rPr>
          <w:i/>
          <w:spacing w:val="-3"/>
          <w:lang w:val="en-US" w:eastAsia="nl-NL"/>
        </w:rPr>
      </w:pPr>
    </w:p>
    <w:p w14:paraId="468B3A92" w14:textId="3C5A9ECA" w:rsidR="00D160B6" w:rsidRPr="003865B1" w:rsidRDefault="00D160B6" w:rsidP="00D160B6">
      <w:pPr>
        <w:rPr>
          <w:b/>
        </w:rPr>
      </w:pPr>
      <w:r>
        <w:rPr>
          <w:b/>
        </w:rPr>
        <w:t>Mevrouw Y.M.L. van Eck</w:t>
      </w:r>
    </w:p>
    <w:p w14:paraId="590EEACE" w14:textId="7A9C8C98" w:rsidR="00ED14D8" w:rsidRPr="00ED14D8" w:rsidRDefault="00ED14D8" w:rsidP="00ED14D8">
      <w:pPr>
        <w:ind w:left="2268" w:hanging="2268"/>
        <w:rPr>
          <w:rFonts w:cs="Tahoma"/>
          <w:iCs/>
          <w:spacing w:val="-3"/>
          <w:lang w:eastAsia="nl-NL"/>
        </w:rPr>
      </w:pPr>
      <w:r w:rsidRPr="00ED14D8">
        <w:rPr>
          <w:rFonts w:cs="Tahoma"/>
          <w:iCs/>
          <w:spacing w:val="-3"/>
          <w:lang w:eastAsia="nl-NL"/>
        </w:rPr>
        <w:t>Zelfstandig juridisch adviseur</w:t>
      </w:r>
    </w:p>
    <w:p w14:paraId="458CDF2A" w14:textId="71C9147C" w:rsidR="00873B57" w:rsidRPr="00873B57" w:rsidRDefault="00873B57" w:rsidP="00873B57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Deskundigheidsgebied</w:t>
      </w:r>
      <w:r w:rsidR="00991A59">
        <w:rPr>
          <w:rFonts w:cs="Tahoma"/>
          <w:iCs/>
          <w:spacing w:val="-3"/>
          <w:lang w:eastAsia="nl-NL"/>
        </w:rPr>
        <w:t>:</w:t>
      </w:r>
      <w:r w:rsidRPr="00873B57">
        <w:rPr>
          <w:rFonts w:cs="Tahoma"/>
          <w:iCs/>
          <w:spacing w:val="-3"/>
          <w:lang w:eastAsia="nl-NL"/>
        </w:rPr>
        <w:t xml:space="preserve"> Juridisch</w:t>
      </w:r>
    </w:p>
    <w:p w14:paraId="54804545" w14:textId="7250DF36" w:rsidR="00873B57" w:rsidRPr="00873B57" w:rsidRDefault="00654353" w:rsidP="00873B57">
      <w:pPr>
        <w:ind w:left="2268" w:hanging="2268"/>
        <w:rPr>
          <w:rFonts w:cs="Tahoma"/>
          <w:iCs/>
          <w:spacing w:val="-3"/>
          <w:lang w:eastAsia="nl-NL"/>
        </w:rPr>
      </w:pPr>
      <w:r>
        <w:rPr>
          <w:rFonts w:cs="Tahoma"/>
          <w:iCs/>
          <w:spacing w:val="-3"/>
          <w:lang w:eastAsia="nl-NL"/>
        </w:rPr>
        <w:t>Lid Auditcommissie</w:t>
      </w:r>
      <w:r w:rsidR="00873B57" w:rsidRPr="00873B57">
        <w:rPr>
          <w:rFonts w:cs="Tahoma"/>
          <w:iCs/>
          <w:spacing w:val="-3"/>
          <w:lang w:eastAsia="nl-NL"/>
        </w:rPr>
        <w:t xml:space="preserve"> en lid selectiecommissie</w:t>
      </w:r>
    </w:p>
    <w:p w14:paraId="13B28C95" w14:textId="48691DE4" w:rsidR="00D160B6" w:rsidRDefault="00873B57" w:rsidP="00D160B6">
      <w:pPr>
        <w:ind w:left="2268" w:hanging="2268"/>
        <w:rPr>
          <w:rFonts w:cs="Tahoma"/>
          <w:iCs/>
          <w:spacing w:val="-3"/>
          <w:lang w:eastAsia="nl-NL"/>
        </w:rPr>
      </w:pPr>
      <w:r w:rsidRPr="00873B57">
        <w:rPr>
          <w:rFonts w:cs="Tahoma"/>
          <w:iCs/>
          <w:spacing w:val="-3"/>
          <w:lang w:eastAsia="nl-NL"/>
        </w:rPr>
        <w:t>Huurderscommissaris</w:t>
      </w:r>
    </w:p>
    <w:p w14:paraId="03AC990F" w14:textId="77777777" w:rsidR="00B612BE" w:rsidRPr="003865B1" w:rsidRDefault="00B612BE" w:rsidP="00D160B6">
      <w:pPr>
        <w:ind w:left="2268" w:hanging="2268"/>
        <w:rPr>
          <w:spacing w:val="-3"/>
          <w:lang w:eastAsia="nl-NL"/>
        </w:rPr>
      </w:pPr>
    </w:p>
    <w:p w14:paraId="43C7F18B" w14:textId="3B5DA4C9" w:rsidR="00D160B6" w:rsidRPr="00772E71" w:rsidRDefault="00873B57" w:rsidP="00D160B6">
      <w:pPr>
        <w:ind w:left="2268" w:hanging="2268"/>
        <w:rPr>
          <w:i/>
          <w:spacing w:val="-3"/>
          <w:lang w:eastAsia="nl-NL"/>
        </w:rPr>
      </w:pPr>
      <w:r w:rsidRPr="00772E71">
        <w:rPr>
          <w:i/>
          <w:spacing w:val="-3"/>
          <w:lang w:eastAsia="nl-NL"/>
        </w:rPr>
        <w:t>Nevenfuncties:</w:t>
      </w:r>
    </w:p>
    <w:p w14:paraId="5FF1650B" w14:textId="2A673227" w:rsidR="00873B57" w:rsidRDefault="00873B57" w:rsidP="00873B57">
      <w:r>
        <w:t>Lid raad van toezicht Regionale Omroep Rijnmond</w:t>
      </w:r>
    </w:p>
    <w:p w14:paraId="44FFE671" w14:textId="77777777" w:rsidR="00B612BE" w:rsidRDefault="00B612BE"/>
    <w:p w14:paraId="2FC6EDF2" w14:textId="0510781F" w:rsidR="00654353" w:rsidRPr="00654353" w:rsidRDefault="00D160B6" w:rsidP="00654353">
      <w:pPr>
        <w:rPr>
          <w:b/>
        </w:rPr>
      </w:pPr>
      <w:bookmarkStart w:id="0" w:name="_Hlk149652727"/>
      <w:r>
        <w:rPr>
          <w:b/>
        </w:rPr>
        <w:t xml:space="preserve">Mevrouw </w:t>
      </w:r>
      <w:r w:rsidR="0060068C">
        <w:rPr>
          <w:b/>
        </w:rPr>
        <w:t>H.</w:t>
      </w:r>
      <w:r>
        <w:rPr>
          <w:b/>
        </w:rPr>
        <w:t xml:space="preserve">D. </w:t>
      </w:r>
      <w:proofErr w:type="spellStart"/>
      <w:r>
        <w:rPr>
          <w:b/>
        </w:rPr>
        <w:t>Lootsma</w:t>
      </w:r>
      <w:proofErr w:type="spellEnd"/>
    </w:p>
    <w:p w14:paraId="770FF5B8" w14:textId="15D5AF6F" w:rsidR="003C10AC" w:rsidRPr="0060068C" w:rsidRDefault="00DD4629" w:rsidP="003C10AC">
      <w:pPr>
        <w:rPr>
          <w:iCs/>
        </w:rPr>
      </w:pPr>
      <w:r>
        <w:rPr>
          <w:iCs/>
        </w:rPr>
        <w:t>D</w:t>
      </w:r>
      <w:r w:rsidR="003C10AC">
        <w:rPr>
          <w:iCs/>
        </w:rPr>
        <w:t>agvoorzitter, speechschrijver en spoken word artiest (bezoldigde opdrachten)</w:t>
      </w:r>
    </w:p>
    <w:p w14:paraId="462414AE" w14:textId="7CCC2318" w:rsidR="0060068C" w:rsidRDefault="0060068C" w:rsidP="00D160B6">
      <w:pPr>
        <w:ind w:left="2268" w:hanging="2268"/>
        <w:rPr>
          <w:rFonts w:cs="Tahoma"/>
          <w:iCs/>
          <w:spacing w:val="-3"/>
          <w:lang w:eastAsia="nl-NL"/>
        </w:rPr>
      </w:pPr>
      <w:r w:rsidRPr="0060068C">
        <w:rPr>
          <w:rFonts w:cs="Tahoma"/>
          <w:iCs/>
          <w:spacing w:val="-3"/>
          <w:lang w:eastAsia="nl-NL"/>
        </w:rPr>
        <w:t>Deskundigheidsgebied:</w:t>
      </w:r>
      <w:r>
        <w:rPr>
          <w:rFonts w:cs="Tahoma"/>
          <w:iCs/>
          <w:spacing w:val="-3"/>
          <w:lang w:eastAsia="nl-NL"/>
        </w:rPr>
        <w:t xml:space="preserve"> lokale overheid, sociaal domein, sociale en fysieke leefbaarheid en participatie</w:t>
      </w:r>
    </w:p>
    <w:p w14:paraId="1786AB8E" w14:textId="06EDD955" w:rsidR="00D160B6" w:rsidRDefault="00654353" w:rsidP="00B612BE">
      <w:pPr>
        <w:rPr>
          <w:spacing w:val="-3"/>
          <w:lang w:eastAsia="nl-NL"/>
        </w:rPr>
      </w:pPr>
      <w:r>
        <w:rPr>
          <w:spacing w:val="-3"/>
          <w:lang w:eastAsia="nl-NL"/>
        </w:rPr>
        <w:t>Voorzitter Remuneratiecommissie</w:t>
      </w:r>
    </w:p>
    <w:p w14:paraId="2CC3F086" w14:textId="77777777" w:rsidR="00654353" w:rsidRPr="003865B1" w:rsidRDefault="00654353" w:rsidP="00B612BE">
      <w:pPr>
        <w:rPr>
          <w:spacing w:val="-3"/>
          <w:lang w:eastAsia="nl-NL"/>
        </w:rPr>
      </w:pPr>
    </w:p>
    <w:p w14:paraId="3DFAAAE9" w14:textId="37DFCBB8" w:rsidR="00D160B6" w:rsidRPr="00772E71" w:rsidRDefault="00873B57">
      <w:pPr>
        <w:rPr>
          <w:i/>
          <w:spacing w:val="-3"/>
          <w:lang w:eastAsia="nl-NL"/>
        </w:rPr>
      </w:pPr>
      <w:r w:rsidRPr="00772E71">
        <w:rPr>
          <w:i/>
          <w:spacing w:val="-3"/>
          <w:lang w:eastAsia="nl-NL"/>
        </w:rPr>
        <w:t>Nevenfuncties:</w:t>
      </w:r>
    </w:p>
    <w:p w14:paraId="1F9735CD" w14:textId="2FD52D1F" w:rsidR="0060068C" w:rsidRPr="00772E71" w:rsidRDefault="0060068C">
      <w:pPr>
        <w:rPr>
          <w:iCs/>
          <w:spacing w:val="-3"/>
          <w:lang w:eastAsia="nl-NL"/>
        </w:rPr>
      </w:pPr>
      <w:r w:rsidRPr="00772E71">
        <w:rPr>
          <w:iCs/>
          <w:spacing w:val="-3"/>
          <w:lang w:eastAsia="nl-NL"/>
        </w:rPr>
        <w:t>Lid Raad van Toezicht van welzijnsorganisatie DOCK</w:t>
      </w:r>
    </w:p>
    <w:p w14:paraId="33DACF60" w14:textId="539C3D32" w:rsidR="00654353" w:rsidRDefault="00654353">
      <w:pPr>
        <w:rPr>
          <w:iCs/>
        </w:rPr>
      </w:pPr>
      <w:r>
        <w:rPr>
          <w:iCs/>
        </w:rPr>
        <w:t>S</w:t>
      </w:r>
      <w:r w:rsidRPr="00654353">
        <w:rPr>
          <w:iCs/>
        </w:rPr>
        <w:t>peechschrijver bij de gemeente Deventer (8u p</w:t>
      </w:r>
      <w:r>
        <w:rPr>
          <w:iCs/>
        </w:rPr>
        <w:t>er</w:t>
      </w:r>
      <w:r w:rsidRPr="00654353">
        <w:rPr>
          <w:iCs/>
        </w:rPr>
        <w:t xml:space="preserve"> week, be</w:t>
      </w:r>
      <w:r>
        <w:rPr>
          <w:iCs/>
        </w:rPr>
        <w:t>zoldigd</w:t>
      </w:r>
      <w:r w:rsidRPr="00654353">
        <w:rPr>
          <w:iCs/>
        </w:rPr>
        <w:t>)</w:t>
      </w:r>
      <w:bookmarkEnd w:id="0"/>
    </w:p>
    <w:sectPr w:rsidR="00654353" w:rsidSect="001171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097A8" w14:textId="77777777" w:rsidR="006E5AAA" w:rsidRDefault="006E5AAA" w:rsidP="009F4C6B">
      <w:pPr>
        <w:spacing w:line="240" w:lineRule="auto"/>
      </w:pPr>
      <w:r>
        <w:separator/>
      </w:r>
    </w:p>
  </w:endnote>
  <w:endnote w:type="continuationSeparator" w:id="0">
    <w:p w14:paraId="74DBE0DA" w14:textId="77777777" w:rsidR="006E5AAA" w:rsidRDefault="006E5AAA" w:rsidP="009F4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FEEC7" w14:textId="77777777" w:rsidR="006E5AAA" w:rsidRDefault="006E5AAA" w:rsidP="009F4C6B">
      <w:pPr>
        <w:spacing w:line="240" w:lineRule="auto"/>
      </w:pPr>
      <w:r>
        <w:separator/>
      </w:r>
    </w:p>
  </w:footnote>
  <w:footnote w:type="continuationSeparator" w:id="0">
    <w:p w14:paraId="2EE237CC" w14:textId="77777777" w:rsidR="006E5AAA" w:rsidRDefault="006E5AAA" w:rsidP="009F4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FD2E" w14:textId="77777777" w:rsidR="009F4C6B" w:rsidRDefault="009F4C6B" w:rsidP="009F4C6B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D2279C6" wp14:editId="2EA691B3">
          <wp:extent cx="839899" cy="647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BWonen_logo_cmyk_DarkGr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646" cy="65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6B"/>
    <w:rsid w:val="00067E23"/>
    <w:rsid w:val="0011716C"/>
    <w:rsid w:val="001E5811"/>
    <w:rsid w:val="002837FE"/>
    <w:rsid w:val="002D4A86"/>
    <w:rsid w:val="003346DD"/>
    <w:rsid w:val="00343C9A"/>
    <w:rsid w:val="003865B1"/>
    <w:rsid w:val="003C10AC"/>
    <w:rsid w:val="004849FA"/>
    <w:rsid w:val="00486832"/>
    <w:rsid w:val="00502A23"/>
    <w:rsid w:val="005F012E"/>
    <w:rsid w:val="005F49BD"/>
    <w:rsid w:val="0060068C"/>
    <w:rsid w:val="00605838"/>
    <w:rsid w:val="00654353"/>
    <w:rsid w:val="006E5AAA"/>
    <w:rsid w:val="00772E71"/>
    <w:rsid w:val="007B2A04"/>
    <w:rsid w:val="007F4459"/>
    <w:rsid w:val="008722BE"/>
    <w:rsid w:val="00873B57"/>
    <w:rsid w:val="009313E1"/>
    <w:rsid w:val="00991A59"/>
    <w:rsid w:val="009F4C6B"/>
    <w:rsid w:val="00A0633C"/>
    <w:rsid w:val="00B612BE"/>
    <w:rsid w:val="00C35098"/>
    <w:rsid w:val="00C55FFE"/>
    <w:rsid w:val="00D160B6"/>
    <w:rsid w:val="00D574D3"/>
    <w:rsid w:val="00DD4629"/>
    <w:rsid w:val="00ED14D8"/>
    <w:rsid w:val="00F2757F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6D4F7"/>
  <w15:chartTrackingRefBased/>
  <w15:docId w15:val="{75B5A038-5CFC-4CAE-9339-6F3F698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71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4C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C6B"/>
  </w:style>
  <w:style w:type="paragraph" w:styleId="Voettekst">
    <w:name w:val="footer"/>
    <w:basedOn w:val="Standaard"/>
    <w:link w:val="VoettekstChar"/>
    <w:uiPriority w:val="99"/>
    <w:unhideWhenUsed/>
    <w:rsid w:val="009F4C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(J.C.) Breddels</dc:creator>
  <cp:keywords/>
  <dc:description/>
  <cp:lastModifiedBy>Eveline van Brakel</cp:lastModifiedBy>
  <cp:revision>2</cp:revision>
  <cp:lastPrinted>2018-01-08T10:22:00Z</cp:lastPrinted>
  <dcterms:created xsi:type="dcterms:W3CDTF">2024-10-29T15:56:00Z</dcterms:created>
  <dcterms:modified xsi:type="dcterms:W3CDTF">2024-10-29T15:56:00Z</dcterms:modified>
</cp:coreProperties>
</file>